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59E4AB" w14:textId="1555FA04" w:rsidR="00BE736D" w:rsidRPr="00F76916" w:rsidRDefault="002F58C7" w:rsidP="005E2B47">
      <w:pPr>
        <w:jc w:val="both"/>
        <w:rPr>
          <w:sz w:val="52"/>
          <w:szCs w:val="52"/>
        </w:rPr>
      </w:pPr>
      <w:r w:rsidRPr="00F76916">
        <w:rPr>
          <w:sz w:val="52"/>
          <w:szCs w:val="52"/>
        </w:rPr>
        <w:t>Formandens tale ved standernedtagningen, lørdag den 28. oktober 2023, kl. 13:00</w:t>
      </w:r>
    </w:p>
    <w:p w14:paraId="624BFB68" w14:textId="39643630" w:rsidR="002F58C7" w:rsidRPr="00F76916" w:rsidRDefault="00F14C9F" w:rsidP="005E2B47">
      <w:pPr>
        <w:jc w:val="both"/>
        <w:rPr>
          <w:sz w:val="40"/>
          <w:szCs w:val="40"/>
        </w:rPr>
      </w:pPr>
      <w:r>
        <w:rPr>
          <w:sz w:val="40"/>
          <w:szCs w:val="40"/>
        </w:rPr>
        <w:tab/>
      </w:r>
    </w:p>
    <w:p w14:paraId="39097E80" w14:textId="77777777" w:rsidR="002F58C7" w:rsidRPr="00F76916" w:rsidRDefault="002F58C7" w:rsidP="005E2B47">
      <w:pPr>
        <w:jc w:val="both"/>
        <w:rPr>
          <w:sz w:val="40"/>
          <w:szCs w:val="40"/>
        </w:rPr>
      </w:pPr>
    </w:p>
    <w:p w14:paraId="04D0E0FC" w14:textId="4D7A61FA" w:rsidR="002F58C7" w:rsidRPr="00F76916" w:rsidRDefault="002F58C7" w:rsidP="005E2B47">
      <w:pPr>
        <w:jc w:val="both"/>
        <w:rPr>
          <w:sz w:val="40"/>
          <w:szCs w:val="40"/>
        </w:rPr>
      </w:pPr>
      <w:r w:rsidRPr="00F76916">
        <w:rPr>
          <w:sz w:val="40"/>
          <w:szCs w:val="40"/>
        </w:rPr>
        <w:t>Kære sejlklub – kære medlemmer!</w:t>
      </w:r>
    </w:p>
    <w:p w14:paraId="052539DC" w14:textId="77777777" w:rsidR="002F58C7" w:rsidRPr="00F76916" w:rsidRDefault="002F58C7" w:rsidP="005E2B47">
      <w:pPr>
        <w:jc w:val="both"/>
        <w:rPr>
          <w:sz w:val="40"/>
          <w:szCs w:val="40"/>
        </w:rPr>
      </w:pPr>
    </w:p>
    <w:p w14:paraId="4DE5806B" w14:textId="2E72C6A0" w:rsidR="002F58C7" w:rsidRPr="00F76916" w:rsidRDefault="002F58C7" w:rsidP="005E2B47">
      <w:pPr>
        <w:jc w:val="both"/>
        <w:rPr>
          <w:sz w:val="40"/>
          <w:szCs w:val="40"/>
        </w:rPr>
      </w:pPr>
      <w:r w:rsidRPr="00F76916">
        <w:rPr>
          <w:sz w:val="40"/>
          <w:szCs w:val="40"/>
        </w:rPr>
        <w:t>Vi skal nu til at lægge sejlsæs</w:t>
      </w:r>
      <w:r w:rsidR="00C5209D">
        <w:rPr>
          <w:sz w:val="40"/>
          <w:szCs w:val="40"/>
        </w:rPr>
        <w:t xml:space="preserve">onen </w:t>
      </w:r>
      <w:r w:rsidRPr="00F76916">
        <w:rPr>
          <w:sz w:val="40"/>
          <w:szCs w:val="40"/>
        </w:rPr>
        <w:t>i vinterhi, og over den kommende måned bliver de fleste både, som ikke var med i sidste lørdags bådoptagning</w:t>
      </w:r>
      <w:r w:rsidR="00C5209D">
        <w:rPr>
          <w:sz w:val="40"/>
          <w:szCs w:val="40"/>
        </w:rPr>
        <w:t>,</w:t>
      </w:r>
      <w:r w:rsidRPr="00F76916">
        <w:rPr>
          <w:sz w:val="40"/>
          <w:szCs w:val="40"/>
        </w:rPr>
        <w:t xml:space="preserve"> også taget på land, tømt for udstyr og pakket ind til der igen til foråret tages fat på en ny sejlsæson på Arresø. </w:t>
      </w:r>
    </w:p>
    <w:p w14:paraId="536129B6" w14:textId="77777777" w:rsidR="002F58C7" w:rsidRPr="00F76916" w:rsidRDefault="002F58C7" w:rsidP="005E2B47">
      <w:pPr>
        <w:jc w:val="both"/>
        <w:rPr>
          <w:sz w:val="40"/>
          <w:szCs w:val="40"/>
        </w:rPr>
      </w:pPr>
    </w:p>
    <w:p w14:paraId="3806B001" w14:textId="098629FC" w:rsidR="002F58C7" w:rsidRPr="00F76916" w:rsidRDefault="002F58C7" w:rsidP="005E2B47">
      <w:pPr>
        <w:jc w:val="both"/>
        <w:rPr>
          <w:sz w:val="40"/>
          <w:szCs w:val="40"/>
        </w:rPr>
      </w:pPr>
      <w:r w:rsidRPr="00F76916">
        <w:rPr>
          <w:sz w:val="40"/>
          <w:szCs w:val="40"/>
        </w:rPr>
        <w:t>Året</w:t>
      </w:r>
      <w:r w:rsidRPr="00F76916">
        <w:rPr>
          <w:i/>
          <w:iCs/>
          <w:sz w:val="40"/>
          <w:szCs w:val="40"/>
        </w:rPr>
        <w:t xml:space="preserve"> – vores 54. sæson </w:t>
      </w:r>
      <w:r w:rsidR="00D52031" w:rsidRPr="00F76916">
        <w:rPr>
          <w:sz w:val="40"/>
          <w:szCs w:val="40"/>
        </w:rPr>
        <w:t>har været omskiftelig; godt sejlvejr – mindre godt vejr, masser af blæst og regn</w:t>
      </w:r>
      <w:r w:rsidR="003F282D" w:rsidRPr="00F76916">
        <w:rPr>
          <w:sz w:val="40"/>
          <w:szCs w:val="40"/>
        </w:rPr>
        <w:t xml:space="preserve"> og ingen af delene. Med andre ord, en god og blandet sejlsæson for alle.</w:t>
      </w:r>
    </w:p>
    <w:p w14:paraId="16F8CBBE" w14:textId="77777777" w:rsidR="003F282D" w:rsidRPr="00F76916" w:rsidRDefault="003F282D" w:rsidP="005E2B47">
      <w:pPr>
        <w:jc w:val="both"/>
        <w:rPr>
          <w:sz w:val="40"/>
          <w:szCs w:val="40"/>
        </w:rPr>
      </w:pPr>
    </w:p>
    <w:p w14:paraId="790E4B73" w14:textId="5C249E6E" w:rsidR="003F282D" w:rsidRPr="00F76916" w:rsidRDefault="003F282D" w:rsidP="005E2B47">
      <w:pPr>
        <w:jc w:val="both"/>
        <w:rPr>
          <w:sz w:val="40"/>
          <w:szCs w:val="40"/>
        </w:rPr>
      </w:pPr>
      <w:r w:rsidRPr="00F76916">
        <w:rPr>
          <w:sz w:val="40"/>
          <w:szCs w:val="40"/>
        </w:rPr>
        <w:t xml:space="preserve">Der har også været blæst indenbords i ARS – som bekendt har vores Ungdomsafdeling valgt at ”gå fra borde” i et </w:t>
      </w:r>
      <w:r w:rsidR="00C5209D">
        <w:rPr>
          <w:sz w:val="40"/>
          <w:szCs w:val="40"/>
        </w:rPr>
        <w:t xml:space="preserve">lidt </w:t>
      </w:r>
      <w:r w:rsidRPr="00F76916">
        <w:rPr>
          <w:sz w:val="40"/>
          <w:szCs w:val="40"/>
        </w:rPr>
        <w:t xml:space="preserve">uskønt </w:t>
      </w:r>
      <w:r w:rsidR="00CD71E2" w:rsidRPr="00F76916">
        <w:rPr>
          <w:sz w:val="40"/>
          <w:szCs w:val="40"/>
        </w:rPr>
        <w:t xml:space="preserve">og rodet </w:t>
      </w:r>
      <w:r w:rsidRPr="00F76916">
        <w:rPr>
          <w:sz w:val="40"/>
          <w:szCs w:val="40"/>
        </w:rPr>
        <w:t>forløb, som vi skal lære af og indrette os efter fremover. Det skal helt klart gøres anderledes fremover og det nytter ikke kun at se på den aktuelle situation, men der skal graves dybere, når der skal reetableres nye sejltilbud for de unge. Det ligger os alle på sinde at skulle lykkedes med at kunne komme med et mere formaliseret sejltilbud til også de unge sejlere.</w:t>
      </w:r>
    </w:p>
    <w:p w14:paraId="01E67128" w14:textId="52AF83B2" w:rsidR="003F282D" w:rsidRPr="00F76916" w:rsidRDefault="003F282D" w:rsidP="005E2B47">
      <w:pPr>
        <w:jc w:val="both"/>
        <w:rPr>
          <w:sz w:val="40"/>
          <w:szCs w:val="40"/>
        </w:rPr>
      </w:pPr>
      <w:r w:rsidRPr="00F76916">
        <w:rPr>
          <w:sz w:val="40"/>
          <w:szCs w:val="40"/>
        </w:rPr>
        <w:lastRenderedPageBreak/>
        <w:t xml:space="preserve">Det samme gælder tilbud til de mere seniorer sejlere – vi har fået flere nye medlemmer, for hvem det at sejle er ganske nyt. </w:t>
      </w:r>
      <w:r w:rsidR="00C5209D">
        <w:rPr>
          <w:sz w:val="40"/>
          <w:szCs w:val="40"/>
        </w:rPr>
        <w:t xml:space="preserve"> </w:t>
      </w:r>
      <w:r w:rsidRPr="00F76916">
        <w:rPr>
          <w:sz w:val="40"/>
          <w:szCs w:val="40"/>
        </w:rPr>
        <w:t>Og</w:t>
      </w:r>
      <w:r w:rsidR="00C5209D">
        <w:rPr>
          <w:sz w:val="40"/>
          <w:szCs w:val="40"/>
        </w:rPr>
        <w:t>så</w:t>
      </w:r>
      <w:r w:rsidRPr="00F76916">
        <w:rPr>
          <w:sz w:val="40"/>
          <w:szCs w:val="40"/>
        </w:rPr>
        <w:t xml:space="preserve"> her skal vi kunne rumme og favne dem, der gerne vil kunne følge andre på søen.</w:t>
      </w:r>
      <w:r w:rsidR="00CD71E2" w:rsidRPr="00F76916">
        <w:rPr>
          <w:sz w:val="40"/>
          <w:szCs w:val="40"/>
        </w:rPr>
        <w:t xml:space="preserve"> Ingen kan sejle fra fødslen, men alle kan lære det – og her skal man som medlem kunne trække på de øvrige medlemmers </w:t>
      </w:r>
      <w:r w:rsidR="00C5209D">
        <w:rPr>
          <w:sz w:val="40"/>
          <w:szCs w:val="40"/>
        </w:rPr>
        <w:t xml:space="preserve">velvillighed, </w:t>
      </w:r>
      <w:r w:rsidR="00CD71E2" w:rsidRPr="00F76916">
        <w:rPr>
          <w:sz w:val="40"/>
          <w:szCs w:val="40"/>
        </w:rPr>
        <w:t xml:space="preserve">viden og ekspertise. </w:t>
      </w:r>
    </w:p>
    <w:p w14:paraId="486F54B4" w14:textId="77777777" w:rsidR="00CD71E2" w:rsidRPr="00F76916" w:rsidRDefault="00CD71E2" w:rsidP="005E2B47">
      <w:pPr>
        <w:jc w:val="both"/>
        <w:rPr>
          <w:sz w:val="40"/>
          <w:szCs w:val="40"/>
        </w:rPr>
      </w:pPr>
    </w:p>
    <w:p w14:paraId="1FCA92E8" w14:textId="11E4DB0C" w:rsidR="00CD71E2" w:rsidRPr="00F76916" w:rsidRDefault="00CD71E2" w:rsidP="005E2B47">
      <w:pPr>
        <w:jc w:val="both"/>
        <w:rPr>
          <w:sz w:val="40"/>
          <w:szCs w:val="40"/>
        </w:rPr>
      </w:pPr>
      <w:r w:rsidRPr="00F76916">
        <w:rPr>
          <w:sz w:val="40"/>
          <w:szCs w:val="40"/>
        </w:rPr>
        <w:t xml:space="preserve">Sikkerhed på havn og sø er vigtige områder. Vi har gennem de seneste år været opsatte på at bringe bedst mulig sikkerhed til havnen. Og dette arbejde fortsætter også i de kommende år; vi er heldige, at Tryg fonden yder god og fri assistance </w:t>
      </w:r>
      <w:proofErr w:type="gramStart"/>
      <w:r w:rsidRPr="00F76916">
        <w:rPr>
          <w:sz w:val="40"/>
          <w:szCs w:val="40"/>
        </w:rPr>
        <w:t>bl.a.</w:t>
      </w:r>
      <w:proofErr w:type="gramEnd"/>
      <w:r w:rsidRPr="00F76916">
        <w:rPr>
          <w:sz w:val="40"/>
          <w:szCs w:val="40"/>
        </w:rPr>
        <w:t xml:space="preserve"> får vi den tiltrængte redningsstige i havnen i starten af 2024.</w:t>
      </w:r>
    </w:p>
    <w:p w14:paraId="79F6C1F3" w14:textId="77777777" w:rsidR="00CD71E2" w:rsidRPr="00F76916" w:rsidRDefault="00CD71E2" w:rsidP="005E2B47">
      <w:pPr>
        <w:jc w:val="both"/>
        <w:rPr>
          <w:sz w:val="40"/>
          <w:szCs w:val="40"/>
        </w:rPr>
      </w:pPr>
    </w:p>
    <w:p w14:paraId="3FC44E89" w14:textId="6828591D" w:rsidR="00CD71E2" w:rsidRPr="00F76916" w:rsidRDefault="00CD71E2" w:rsidP="005E2B47">
      <w:pPr>
        <w:jc w:val="both"/>
        <w:rPr>
          <w:sz w:val="40"/>
          <w:szCs w:val="40"/>
        </w:rPr>
      </w:pPr>
      <w:r w:rsidRPr="00F76916">
        <w:rPr>
          <w:sz w:val="40"/>
          <w:szCs w:val="40"/>
        </w:rPr>
        <w:t>Havnen bliver besøgt af mange – store som små gennem året. Og det skal være en god oplevelse for alle. Vi må forvente, at der i de kommende år bliver flere på terræn, da områdets skønhed tiltrækker. Der arbejdes i kommunen i disse måneder på et udspil til en kommende lokalplan for hele havneområdet og i denne er der også ønsker til en fortsat udbygning af besøgstallet. ARS og Kajakklubben er input givere i denne proces og der forventes et endeligt forslag præsenteret af kommunen en gang sidst på året.</w:t>
      </w:r>
    </w:p>
    <w:p w14:paraId="693CA403" w14:textId="77777777" w:rsidR="00CD71E2" w:rsidRPr="00F76916" w:rsidRDefault="00CD71E2" w:rsidP="005E2B47">
      <w:pPr>
        <w:jc w:val="both"/>
        <w:rPr>
          <w:sz w:val="40"/>
          <w:szCs w:val="40"/>
        </w:rPr>
      </w:pPr>
    </w:p>
    <w:p w14:paraId="7173BCBD" w14:textId="77777777" w:rsidR="005E2B47" w:rsidRDefault="00CD71E2" w:rsidP="005E2B47">
      <w:pPr>
        <w:jc w:val="both"/>
        <w:rPr>
          <w:sz w:val="40"/>
          <w:szCs w:val="40"/>
        </w:rPr>
      </w:pPr>
      <w:r w:rsidRPr="00F76916">
        <w:rPr>
          <w:sz w:val="40"/>
          <w:szCs w:val="40"/>
        </w:rPr>
        <w:t xml:space="preserve">Året 2023 har også været et travlt arbejdsår. Som det er tydeligt, lykkedes det i 2022 at få kommunen til at åbne </w:t>
      </w:r>
      <w:r w:rsidRPr="00F76916">
        <w:rPr>
          <w:sz w:val="40"/>
          <w:szCs w:val="40"/>
        </w:rPr>
        <w:lastRenderedPageBreak/>
        <w:t xml:space="preserve">kassen med bidrag til en særdeles tiltrængt renovering af hhv. Vestbroen og Flagbroen. </w:t>
      </w:r>
    </w:p>
    <w:p w14:paraId="6377C7EE" w14:textId="447D5BCF" w:rsidR="005E2B47" w:rsidRDefault="00CD71E2" w:rsidP="005E2B47">
      <w:pPr>
        <w:jc w:val="both"/>
        <w:rPr>
          <w:sz w:val="40"/>
          <w:szCs w:val="40"/>
        </w:rPr>
      </w:pPr>
      <w:r w:rsidRPr="00F76916">
        <w:rPr>
          <w:sz w:val="40"/>
          <w:szCs w:val="40"/>
        </w:rPr>
        <w:t>Opgaven var lettest for kommunen; de skulle stille en finansiering og ARS skulle stå for det praktiske m</w:t>
      </w:r>
      <w:r w:rsidR="009B2AE3" w:rsidRPr="00F76916">
        <w:rPr>
          <w:sz w:val="40"/>
          <w:szCs w:val="40"/>
        </w:rPr>
        <w:t>e</w:t>
      </w:r>
      <w:r w:rsidRPr="00F76916">
        <w:rPr>
          <w:sz w:val="40"/>
          <w:szCs w:val="40"/>
        </w:rPr>
        <w:t xml:space="preserve">d </w:t>
      </w:r>
      <w:r w:rsidR="00312472">
        <w:rPr>
          <w:sz w:val="40"/>
          <w:szCs w:val="40"/>
        </w:rPr>
        <w:t xml:space="preserve">kontakt til </w:t>
      </w:r>
      <w:r w:rsidRPr="00F76916">
        <w:rPr>
          <w:sz w:val="40"/>
          <w:szCs w:val="40"/>
        </w:rPr>
        <w:t xml:space="preserve">entreprenører og </w:t>
      </w:r>
      <w:r w:rsidR="009362AE" w:rsidRPr="00F76916">
        <w:rPr>
          <w:sz w:val="40"/>
          <w:szCs w:val="40"/>
        </w:rPr>
        <w:t xml:space="preserve">masser af frivillig arbejdskraft til både broudvalget og den mere praktiske del med at optage de gamle broer. </w:t>
      </w:r>
    </w:p>
    <w:p w14:paraId="3490801F" w14:textId="77777777" w:rsidR="005E2B47" w:rsidRDefault="009362AE" w:rsidP="005E2B47">
      <w:pPr>
        <w:jc w:val="both"/>
        <w:rPr>
          <w:sz w:val="40"/>
          <w:szCs w:val="40"/>
        </w:rPr>
      </w:pPr>
      <w:r w:rsidRPr="00F76916">
        <w:rPr>
          <w:sz w:val="40"/>
          <w:szCs w:val="40"/>
        </w:rPr>
        <w:t>Resultatet er flot og der mangler nu kun de sidste finesser, som vi forventer ordnes i l</w:t>
      </w:r>
      <w:r w:rsidR="008038D8" w:rsidRPr="00F76916">
        <w:rPr>
          <w:sz w:val="40"/>
          <w:szCs w:val="40"/>
        </w:rPr>
        <w:t xml:space="preserve">øbet </w:t>
      </w:r>
      <w:r w:rsidRPr="00F76916">
        <w:rPr>
          <w:sz w:val="40"/>
          <w:szCs w:val="40"/>
        </w:rPr>
        <w:t>a</w:t>
      </w:r>
      <w:r w:rsidR="008038D8" w:rsidRPr="00F76916">
        <w:rPr>
          <w:sz w:val="40"/>
          <w:szCs w:val="40"/>
        </w:rPr>
        <w:t>f</w:t>
      </w:r>
      <w:r w:rsidRPr="00F76916">
        <w:rPr>
          <w:sz w:val="40"/>
          <w:szCs w:val="40"/>
        </w:rPr>
        <w:t xml:space="preserve"> november. Specielt omkring Flagbroen vil der blive etableret siddepladser langs kanterne til gavn for os selv og besøgende på havnen.  </w:t>
      </w:r>
    </w:p>
    <w:p w14:paraId="2C200390" w14:textId="4DB57ABA" w:rsidR="00CD71E2" w:rsidRPr="00F76916" w:rsidRDefault="009362AE" w:rsidP="005E2B47">
      <w:pPr>
        <w:jc w:val="both"/>
        <w:rPr>
          <w:sz w:val="40"/>
          <w:szCs w:val="40"/>
        </w:rPr>
      </w:pPr>
      <w:r w:rsidRPr="00F76916">
        <w:rPr>
          <w:sz w:val="40"/>
          <w:szCs w:val="40"/>
        </w:rPr>
        <w:t xml:space="preserve">Til historien hører også, at ARS har </w:t>
      </w:r>
      <w:r w:rsidR="00C5209D">
        <w:rPr>
          <w:sz w:val="40"/>
          <w:szCs w:val="40"/>
        </w:rPr>
        <w:t xml:space="preserve">budgetteret </w:t>
      </w:r>
      <w:proofErr w:type="gramStart"/>
      <w:r w:rsidR="00C5209D">
        <w:rPr>
          <w:sz w:val="40"/>
          <w:szCs w:val="40"/>
        </w:rPr>
        <w:t xml:space="preserve">en </w:t>
      </w:r>
      <w:r w:rsidRPr="00F76916">
        <w:rPr>
          <w:sz w:val="40"/>
          <w:szCs w:val="40"/>
        </w:rPr>
        <w:t xml:space="preserve"> </w:t>
      </w:r>
      <w:r w:rsidR="00312472">
        <w:rPr>
          <w:sz w:val="40"/>
          <w:szCs w:val="40"/>
        </w:rPr>
        <w:t>mindre</w:t>
      </w:r>
      <w:proofErr w:type="gramEnd"/>
      <w:r w:rsidR="00312472">
        <w:rPr>
          <w:sz w:val="40"/>
          <w:szCs w:val="40"/>
        </w:rPr>
        <w:t xml:space="preserve"> </w:t>
      </w:r>
      <w:r w:rsidRPr="00F76916">
        <w:rPr>
          <w:sz w:val="40"/>
          <w:szCs w:val="40"/>
        </w:rPr>
        <w:t>medfinansier</w:t>
      </w:r>
      <w:r w:rsidR="00C5209D">
        <w:rPr>
          <w:sz w:val="40"/>
          <w:szCs w:val="40"/>
        </w:rPr>
        <w:t>ing</w:t>
      </w:r>
      <w:r w:rsidRPr="00F76916">
        <w:rPr>
          <w:sz w:val="40"/>
          <w:szCs w:val="40"/>
        </w:rPr>
        <w:t xml:space="preserve"> til broarbejderne, da vi selv hæftede for prisstigninger og lidt ændrede materialevalg. </w:t>
      </w:r>
    </w:p>
    <w:p w14:paraId="4CEC0E69" w14:textId="77777777" w:rsidR="009362AE" w:rsidRDefault="009362AE" w:rsidP="005E2B47">
      <w:pPr>
        <w:jc w:val="both"/>
        <w:rPr>
          <w:sz w:val="40"/>
          <w:szCs w:val="40"/>
        </w:rPr>
      </w:pPr>
    </w:p>
    <w:p w14:paraId="514A4B17" w14:textId="6B6900D6" w:rsidR="00293937" w:rsidRPr="00F76916" w:rsidRDefault="00293937" w:rsidP="005E2B47">
      <w:pPr>
        <w:jc w:val="both"/>
        <w:rPr>
          <w:sz w:val="40"/>
          <w:szCs w:val="40"/>
        </w:rPr>
      </w:pPr>
      <w:r>
        <w:rPr>
          <w:sz w:val="40"/>
          <w:szCs w:val="40"/>
        </w:rPr>
        <w:t xml:space="preserve">Ud over de store broarbejder, har vi også med bl.a. Sørens store indsats fået udskiftet </w:t>
      </w:r>
      <w:r w:rsidR="00AD64AB">
        <w:rPr>
          <w:sz w:val="40"/>
          <w:szCs w:val="40"/>
        </w:rPr>
        <w:t xml:space="preserve">borde/bænke på terrassen, malet jollehuset og generelt fået sat system på huse og område. </w:t>
      </w:r>
    </w:p>
    <w:p w14:paraId="300AE6D3" w14:textId="77777777" w:rsidR="003F282D" w:rsidRPr="00F76916" w:rsidRDefault="003F282D" w:rsidP="005E2B47">
      <w:pPr>
        <w:jc w:val="both"/>
        <w:rPr>
          <w:sz w:val="40"/>
          <w:szCs w:val="40"/>
        </w:rPr>
      </w:pPr>
    </w:p>
    <w:p w14:paraId="7109B1BD" w14:textId="40780AC6" w:rsidR="003F282D" w:rsidRPr="00F76916" w:rsidRDefault="009362AE" w:rsidP="005E2B47">
      <w:pPr>
        <w:jc w:val="both"/>
        <w:rPr>
          <w:sz w:val="40"/>
          <w:szCs w:val="40"/>
        </w:rPr>
      </w:pPr>
      <w:r w:rsidRPr="00F76916">
        <w:rPr>
          <w:sz w:val="40"/>
          <w:szCs w:val="40"/>
        </w:rPr>
        <w:t xml:space="preserve">Klubben </w:t>
      </w:r>
      <w:r w:rsidR="00312472">
        <w:rPr>
          <w:sz w:val="40"/>
          <w:szCs w:val="40"/>
        </w:rPr>
        <w:t>er</w:t>
      </w:r>
      <w:r w:rsidRPr="00F76916">
        <w:rPr>
          <w:sz w:val="40"/>
          <w:szCs w:val="40"/>
        </w:rPr>
        <w:t xml:space="preserve"> også et meget vigtig socialt tilbud til medlemmerne. Ikke alle deltager hver gang der inviteres</w:t>
      </w:r>
      <w:r w:rsidR="008038D8" w:rsidRPr="00F76916">
        <w:rPr>
          <w:sz w:val="40"/>
          <w:szCs w:val="40"/>
        </w:rPr>
        <w:t>,</w:t>
      </w:r>
      <w:r w:rsidRPr="00F76916">
        <w:rPr>
          <w:sz w:val="40"/>
          <w:szCs w:val="40"/>
        </w:rPr>
        <w:t xml:space="preserve"> men mange deltager gennem året. Dette er en af grundpillerne i klubbens liv.</w:t>
      </w:r>
    </w:p>
    <w:p w14:paraId="545FE331" w14:textId="77777777" w:rsidR="009362AE" w:rsidRPr="00F76916" w:rsidRDefault="009362AE" w:rsidP="005E2B47">
      <w:pPr>
        <w:jc w:val="both"/>
        <w:rPr>
          <w:sz w:val="40"/>
          <w:szCs w:val="40"/>
        </w:rPr>
      </w:pPr>
    </w:p>
    <w:p w14:paraId="5A700CEB" w14:textId="3B504A1E" w:rsidR="009362AE" w:rsidRPr="00F76916" w:rsidRDefault="009362AE" w:rsidP="005E2B47">
      <w:pPr>
        <w:jc w:val="both"/>
        <w:rPr>
          <w:sz w:val="40"/>
          <w:szCs w:val="40"/>
        </w:rPr>
      </w:pPr>
      <w:r w:rsidRPr="00F76916">
        <w:rPr>
          <w:sz w:val="40"/>
          <w:szCs w:val="40"/>
        </w:rPr>
        <w:t xml:space="preserve">Generelt i danske idrætsforeninger – og også i sejlklubber – er tendensen omkring det frivillige arbejde, at mange gerne </w:t>
      </w:r>
      <w:r w:rsidRPr="00F76916">
        <w:rPr>
          <w:sz w:val="40"/>
          <w:szCs w:val="40"/>
        </w:rPr>
        <w:lastRenderedPageBreak/>
        <w:t xml:space="preserve">vil bidrage, men også at det bliver mere selektivt ud fra tidens tendens med manglende tid.  </w:t>
      </w:r>
    </w:p>
    <w:p w14:paraId="51DE49B1" w14:textId="77777777" w:rsidR="009362AE" w:rsidRPr="00F76916" w:rsidRDefault="009362AE" w:rsidP="005E2B47">
      <w:pPr>
        <w:jc w:val="both"/>
        <w:rPr>
          <w:sz w:val="40"/>
          <w:szCs w:val="40"/>
        </w:rPr>
      </w:pPr>
    </w:p>
    <w:p w14:paraId="2DE966C6" w14:textId="2D3105B8" w:rsidR="009362AE" w:rsidRPr="00F76916" w:rsidRDefault="009362AE" w:rsidP="005E2B47">
      <w:pPr>
        <w:jc w:val="both"/>
        <w:rPr>
          <w:sz w:val="40"/>
          <w:szCs w:val="40"/>
        </w:rPr>
      </w:pPr>
      <w:r w:rsidRPr="00F76916">
        <w:rPr>
          <w:sz w:val="40"/>
          <w:szCs w:val="40"/>
        </w:rPr>
        <w:t xml:space="preserve">Vi har </w:t>
      </w:r>
      <w:r w:rsidR="00C5209D">
        <w:rPr>
          <w:sz w:val="40"/>
          <w:szCs w:val="40"/>
        </w:rPr>
        <w:t xml:space="preserve">dog </w:t>
      </w:r>
      <w:r w:rsidRPr="00F76916">
        <w:rPr>
          <w:sz w:val="40"/>
          <w:szCs w:val="40"/>
        </w:rPr>
        <w:t>altid i ARS set en meget stor velvilje til at bidrage både på den korte bane og i de lange træk, og vil appellere til, at der også fremover ses med velvilje, når ”klubben kalder”.</w:t>
      </w:r>
    </w:p>
    <w:p w14:paraId="1C07BDCB" w14:textId="77777777" w:rsidR="009362AE" w:rsidRPr="00F76916" w:rsidRDefault="009362AE" w:rsidP="005E2B47">
      <w:pPr>
        <w:jc w:val="both"/>
        <w:rPr>
          <w:sz w:val="40"/>
          <w:szCs w:val="40"/>
        </w:rPr>
      </w:pPr>
    </w:p>
    <w:p w14:paraId="128CEE1B" w14:textId="5BD74E95" w:rsidR="006B5B8F" w:rsidRPr="00F76916" w:rsidRDefault="009362AE" w:rsidP="005E2B47">
      <w:pPr>
        <w:jc w:val="both"/>
        <w:rPr>
          <w:sz w:val="40"/>
          <w:szCs w:val="40"/>
        </w:rPr>
      </w:pPr>
      <w:r w:rsidRPr="00F76916">
        <w:rPr>
          <w:sz w:val="40"/>
          <w:szCs w:val="40"/>
        </w:rPr>
        <w:t xml:space="preserve">Mange er ildsjæle i klubben, og uden dem, ville styrefarten i havnen blive træls. </w:t>
      </w:r>
      <w:r w:rsidR="006B5B8F" w:rsidRPr="00F76916">
        <w:rPr>
          <w:sz w:val="40"/>
          <w:szCs w:val="40"/>
        </w:rPr>
        <w:t xml:space="preserve">Der kan nævnes de medlemmer, der uden at gøre det store postyr, bare er der hele tiden -giver en usynlig hånd med – altid villig til at træde til. De fortjener alle en hånd og en respekt. </w:t>
      </w:r>
    </w:p>
    <w:p w14:paraId="06458CB0" w14:textId="77777777" w:rsidR="006B5B8F" w:rsidRPr="00F76916" w:rsidRDefault="006B5B8F" w:rsidP="005E2B47">
      <w:pPr>
        <w:jc w:val="both"/>
        <w:rPr>
          <w:sz w:val="40"/>
          <w:szCs w:val="40"/>
        </w:rPr>
      </w:pPr>
    </w:p>
    <w:p w14:paraId="7EFD7CD4" w14:textId="7B766E7B" w:rsidR="006B5B8F" w:rsidRPr="00F76916" w:rsidRDefault="006B5B8F" w:rsidP="005E2B47">
      <w:pPr>
        <w:jc w:val="both"/>
        <w:rPr>
          <w:sz w:val="40"/>
          <w:szCs w:val="40"/>
        </w:rPr>
      </w:pPr>
      <w:r w:rsidRPr="00F76916">
        <w:rPr>
          <w:sz w:val="40"/>
          <w:szCs w:val="40"/>
        </w:rPr>
        <w:t xml:space="preserve">Standernedhalingen markerer den officielle sejlsæson for afsluttet. Ved standernedhalingen kan det forekomme, at sejlklubbens stander </w:t>
      </w:r>
      <w:r w:rsidR="00312472">
        <w:rPr>
          <w:sz w:val="40"/>
          <w:szCs w:val="40"/>
        </w:rPr>
        <w:t xml:space="preserve">for året </w:t>
      </w:r>
      <w:r w:rsidRPr="00F76916">
        <w:rPr>
          <w:sz w:val="40"/>
          <w:szCs w:val="40"/>
        </w:rPr>
        <w:t>overrække</w:t>
      </w:r>
      <w:r w:rsidR="00C5209D">
        <w:rPr>
          <w:sz w:val="40"/>
          <w:szCs w:val="40"/>
        </w:rPr>
        <w:t>s</w:t>
      </w:r>
      <w:r w:rsidRPr="00F76916">
        <w:rPr>
          <w:sz w:val="40"/>
          <w:szCs w:val="40"/>
        </w:rPr>
        <w:t xml:space="preserve"> til et medlem af sejlklubben som en tak for god klubånd og en særlig indsats for klubben. </w:t>
      </w:r>
    </w:p>
    <w:p w14:paraId="72BD9AB6" w14:textId="77777777" w:rsidR="006B5B8F" w:rsidRPr="00F76916" w:rsidRDefault="006B5B8F" w:rsidP="005E2B47">
      <w:pPr>
        <w:jc w:val="both"/>
        <w:rPr>
          <w:sz w:val="40"/>
          <w:szCs w:val="40"/>
        </w:rPr>
      </w:pPr>
    </w:p>
    <w:p w14:paraId="43C4811D" w14:textId="08D94DAF" w:rsidR="005E2B47" w:rsidRDefault="006B5B8F" w:rsidP="005E2B47">
      <w:pPr>
        <w:jc w:val="both"/>
        <w:rPr>
          <w:sz w:val="40"/>
          <w:szCs w:val="40"/>
        </w:rPr>
      </w:pPr>
      <w:r w:rsidRPr="00F76916">
        <w:rPr>
          <w:sz w:val="40"/>
          <w:szCs w:val="40"/>
        </w:rPr>
        <w:t xml:space="preserve">Bestyrelsen har ikke haft problemer med at øje </w:t>
      </w:r>
      <w:r w:rsidR="006F1830" w:rsidRPr="00F76916">
        <w:rPr>
          <w:sz w:val="40"/>
          <w:szCs w:val="40"/>
        </w:rPr>
        <w:t>et yderst hjælpsomt medlem</w:t>
      </w:r>
      <w:r w:rsidRPr="00F76916">
        <w:rPr>
          <w:sz w:val="40"/>
          <w:szCs w:val="40"/>
        </w:rPr>
        <w:t xml:space="preserve">, der i foråret hjalp med et presserende behov omkring IT- omkring administrativ viden – omkring opgaver, hvor vores baggrundsviden ikke slog til – samt generel </w:t>
      </w:r>
      <w:r w:rsidR="00312472">
        <w:rPr>
          <w:sz w:val="40"/>
          <w:szCs w:val="40"/>
        </w:rPr>
        <w:t xml:space="preserve">stor </w:t>
      </w:r>
      <w:r w:rsidRPr="00F76916">
        <w:rPr>
          <w:sz w:val="40"/>
          <w:szCs w:val="40"/>
        </w:rPr>
        <w:t>støtte</w:t>
      </w:r>
      <w:r w:rsidR="00312472">
        <w:rPr>
          <w:sz w:val="40"/>
          <w:szCs w:val="40"/>
        </w:rPr>
        <w:t xml:space="preserve"> hen over denne sæson</w:t>
      </w:r>
      <w:r w:rsidRPr="00F76916">
        <w:rPr>
          <w:sz w:val="40"/>
          <w:szCs w:val="40"/>
        </w:rPr>
        <w:t xml:space="preserve">. </w:t>
      </w:r>
    </w:p>
    <w:p w14:paraId="30008015" w14:textId="358EE346" w:rsidR="006B5B8F" w:rsidRPr="00F76916" w:rsidRDefault="00312472" w:rsidP="005E2B47">
      <w:pPr>
        <w:jc w:val="both"/>
        <w:rPr>
          <w:sz w:val="40"/>
          <w:szCs w:val="40"/>
        </w:rPr>
      </w:pPr>
      <w:r>
        <w:rPr>
          <w:sz w:val="40"/>
          <w:szCs w:val="40"/>
        </w:rPr>
        <w:t>Vi har hermed fået en</w:t>
      </w:r>
      <w:r w:rsidR="006B5B8F" w:rsidRPr="00F76916">
        <w:rPr>
          <w:sz w:val="40"/>
          <w:szCs w:val="40"/>
        </w:rPr>
        <w:t xml:space="preserve"> meget stor og uhildet assistance og me</w:t>
      </w:r>
      <w:r w:rsidR="00055BB1" w:rsidRPr="00F76916">
        <w:rPr>
          <w:sz w:val="40"/>
          <w:szCs w:val="40"/>
        </w:rPr>
        <w:t xml:space="preserve">ns vi nedhaler klubstanderen for sæson </w:t>
      </w:r>
      <w:r>
        <w:rPr>
          <w:sz w:val="40"/>
          <w:szCs w:val="40"/>
        </w:rPr>
        <w:t>’</w:t>
      </w:r>
      <w:r w:rsidR="00055BB1" w:rsidRPr="00F76916">
        <w:rPr>
          <w:sz w:val="40"/>
          <w:szCs w:val="40"/>
        </w:rPr>
        <w:t xml:space="preserve">54, vil jeg bede </w:t>
      </w:r>
      <w:r w:rsidR="00055BB1" w:rsidRPr="00F76916">
        <w:rPr>
          <w:sz w:val="40"/>
          <w:szCs w:val="40"/>
        </w:rPr>
        <w:lastRenderedPageBreak/>
        <w:t>medlem nr. 472 / Thomas Kaas komme frem og modtage årets klubstander.</w:t>
      </w:r>
    </w:p>
    <w:p w14:paraId="228CCCF6" w14:textId="77777777" w:rsidR="00055BB1" w:rsidRPr="00F76916" w:rsidRDefault="00055BB1" w:rsidP="005E2B47">
      <w:pPr>
        <w:jc w:val="both"/>
        <w:rPr>
          <w:sz w:val="40"/>
          <w:szCs w:val="40"/>
        </w:rPr>
      </w:pPr>
    </w:p>
    <w:p w14:paraId="1F23E73B" w14:textId="0F77B093" w:rsidR="00055BB1" w:rsidRPr="00F76916" w:rsidRDefault="00055BB1" w:rsidP="005E2B47">
      <w:pPr>
        <w:jc w:val="both"/>
        <w:rPr>
          <w:sz w:val="40"/>
          <w:szCs w:val="40"/>
        </w:rPr>
      </w:pPr>
      <w:r w:rsidRPr="00F76916">
        <w:rPr>
          <w:sz w:val="40"/>
          <w:szCs w:val="40"/>
        </w:rPr>
        <w:t>Tillykke!</w:t>
      </w:r>
    </w:p>
    <w:p w14:paraId="7000CF07" w14:textId="77777777" w:rsidR="00055BB1" w:rsidRPr="00F76916" w:rsidRDefault="00055BB1" w:rsidP="005E2B47">
      <w:pPr>
        <w:jc w:val="both"/>
        <w:rPr>
          <w:sz w:val="40"/>
          <w:szCs w:val="40"/>
        </w:rPr>
      </w:pPr>
    </w:p>
    <w:p w14:paraId="525BD8E9" w14:textId="24ABDBF3" w:rsidR="006B5B8F" w:rsidRPr="00F76916" w:rsidRDefault="00055BB1" w:rsidP="005E2B47">
      <w:pPr>
        <w:jc w:val="both"/>
        <w:rPr>
          <w:sz w:val="40"/>
          <w:szCs w:val="40"/>
        </w:rPr>
      </w:pPr>
      <w:r w:rsidRPr="00F76916">
        <w:rPr>
          <w:sz w:val="40"/>
          <w:szCs w:val="40"/>
        </w:rPr>
        <w:t xml:space="preserve">Og så vil jeg slutte med at bede alle om at udbringe </w:t>
      </w:r>
      <w:r w:rsidRPr="00F76916">
        <w:rPr>
          <w:b/>
          <w:bCs/>
          <w:sz w:val="40"/>
          <w:szCs w:val="40"/>
        </w:rPr>
        <w:t>et trefoldigt hurra</w:t>
      </w:r>
      <w:r w:rsidRPr="00F76916">
        <w:rPr>
          <w:sz w:val="40"/>
          <w:szCs w:val="40"/>
        </w:rPr>
        <w:t xml:space="preserve"> for Arresø Sejlklub – Sejlklubben længe leve; hurra-hurra-hurra og så suset fra Arresø, </w:t>
      </w:r>
      <w:proofErr w:type="spellStart"/>
      <w:proofErr w:type="gramStart"/>
      <w:r w:rsidRPr="00F76916">
        <w:rPr>
          <w:sz w:val="40"/>
          <w:szCs w:val="40"/>
        </w:rPr>
        <w:t>Suuuuuuuu</w:t>
      </w:r>
      <w:proofErr w:type="spellEnd"/>
      <w:r w:rsidRPr="00F76916">
        <w:rPr>
          <w:sz w:val="40"/>
          <w:szCs w:val="40"/>
        </w:rPr>
        <w:t>..</w:t>
      </w:r>
      <w:proofErr w:type="gramEnd"/>
    </w:p>
    <w:p w14:paraId="21BBFC99" w14:textId="77777777" w:rsidR="00312472" w:rsidRDefault="00312472" w:rsidP="005E2B47">
      <w:pPr>
        <w:jc w:val="both"/>
        <w:rPr>
          <w:sz w:val="40"/>
          <w:szCs w:val="40"/>
        </w:rPr>
      </w:pPr>
    </w:p>
    <w:p w14:paraId="0EAD3A88" w14:textId="77777777" w:rsidR="00312472" w:rsidRDefault="00312472" w:rsidP="005E2B47">
      <w:pPr>
        <w:jc w:val="both"/>
        <w:rPr>
          <w:sz w:val="40"/>
          <w:szCs w:val="40"/>
        </w:rPr>
      </w:pPr>
    </w:p>
    <w:p w14:paraId="57A251A3" w14:textId="43D648A2" w:rsidR="00055BB1" w:rsidRPr="00F76916" w:rsidRDefault="00C5209D" w:rsidP="005E2B47">
      <w:pPr>
        <w:jc w:val="both"/>
        <w:rPr>
          <w:sz w:val="40"/>
          <w:szCs w:val="40"/>
        </w:rPr>
      </w:pPr>
      <w:r>
        <w:rPr>
          <w:noProof/>
          <w:sz w:val="40"/>
          <w:szCs w:val="40"/>
        </w:rPr>
        <mc:AlternateContent>
          <mc:Choice Requires="wps">
            <w:drawing>
              <wp:anchor distT="0" distB="0" distL="114300" distR="114300" simplePos="0" relativeHeight="251659264" behindDoc="0" locked="0" layoutInCell="1" allowOverlap="1" wp14:anchorId="7095CC3A" wp14:editId="5BD8D8E4">
                <wp:simplePos x="0" y="0"/>
                <wp:positionH relativeFrom="column">
                  <wp:posOffset>87218</wp:posOffset>
                </wp:positionH>
                <wp:positionV relativeFrom="paragraph">
                  <wp:posOffset>292305</wp:posOffset>
                </wp:positionV>
                <wp:extent cx="3130378" cy="3278659"/>
                <wp:effectExtent l="0" t="0" r="0" b="0"/>
                <wp:wrapNone/>
                <wp:docPr id="1179384440" name="Tekstfelt 1"/>
                <wp:cNvGraphicFramePr/>
                <a:graphic xmlns:a="http://schemas.openxmlformats.org/drawingml/2006/main">
                  <a:graphicData uri="http://schemas.microsoft.com/office/word/2010/wordprocessingShape">
                    <wps:wsp>
                      <wps:cNvSpPr txBox="1"/>
                      <wps:spPr>
                        <a:xfrm>
                          <a:off x="0" y="0"/>
                          <a:ext cx="3130378" cy="3278659"/>
                        </a:xfrm>
                        <a:prstGeom prst="rect">
                          <a:avLst/>
                        </a:prstGeom>
                        <a:solidFill>
                          <a:schemeClr val="lt1"/>
                        </a:solidFill>
                        <a:ln w="6350">
                          <a:noFill/>
                        </a:ln>
                      </wps:spPr>
                      <wps:txbx>
                        <w:txbxContent>
                          <w:p w14:paraId="57C88872" w14:textId="5675EDE3" w:rsidR="00C5209D" w:rsidRDefault="00C5209D">
                            <w:r w:rsidRPr="00C5209D">
                              <w:drawing>
                                <wp:inline distT="0" distB="0" distL="0" distR="0" wp14:anchorId="0533FE80" wp14:editId="00DEB5B3">
                                  <wp:extent cx="1871184" cy="3229078"/>
                                  <wp:effectExtent l="0" t="0" r="0" b="0"/>
                                  <wp:docPr id="814326143"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326143" name=""/>
                                          <pic:cNvPicPr/>
                                        </pic:nvPicPr>
                                        <pic:blipFill>
                                          <a:blip r:embed="rId6"/>
                                          <a:stretch>
                                            <a:fillRect/>
                                          </a:stretch>
                                        </pic:blipFill>
                                        <pic:spPr>
                                          <a:xfrm>
                                            <a:off x="0" y="0"/>
                                            <a:ext cx="1930793" cy="3331945"/>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095CC3A" id="_x0000_t202" coordsize="21600,21600" o:spt="202" path="m,l,21600r21600,l21600,xe">
                <v:stroke joinstyle="miter"/>
                <v:path gradientshapeok="t" o:connecttype="rect"/>
              </v:shapetype>
              <v:shape id="Tekstfelt 1" o:spid="_x0000_s1026" type="#_x0000_t202" style="position:absolute;left:0;text-align:left;margin-left:6.85pt;margin-top:23pt;width:246.5pt;height:258.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" fillcolor="white [3201]" stroked="f" strokeweight=".5pt">
                <v:textbox>
                  <w:txbxContent>
                    <w:p w14:paraId="57C88872" w14:textId="5675EDE3" w:rsidR="00C5209D" w:rsidRDefault="00C5209D">
                      <w:r w:rsidRPr="00C5209D">
                        <w:drawing>
                          <wp:inline distT="0" distB="0" distL="0" distR="0" wp14:anchorId="0533FE80" wp14:editId="00DEB5B3">
                            <wp:extent cx="1871184" cy="3229078"/>
                            <wp:effectExtent l="0" t="0" r="0" b="0"/>
                            <wp:docPr id="814326143"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326143" name=""/>
                                    <pic:cNvPicPr/>
                                  </pic:nvPicPr>
                                  <pic:blipFill>
                                    <a:blip r:embed="rId6"/>
                                    <a:stretch>
                                      <a:fillRect/>
                                    </a:stretch>
                                  </pic:blipFill>
                                  <pic:spPr>
                                    <a:xfrm>
                                      <a:off x="0" y="0"/>
                                      <a:ext cx="1930793" cy="3331945"/>
                                    </a:xfrm>
                                    <a:prstGeom prst="rect">
                                      <a:avLst/>
                                    </a:prstGeom>
                                  </pic:spPr>
                                </pic:pic>
                              </a:graphicData>
                            </a:graphic>
                          </wp:inline>
                        </w:drawing>
                      </w:r>
                    </w:p>
                  </w:txbxContent>
                </v:textbox>
              </v:shape>
            </w:pict>
          </mc:Fallback>
        </mc:AlternateContent>
      </w:r>
    </w:p>
    <w:p w14:paraId="109464A6" w14:textId="77777777" w:rsidR="002F58C7" w:rsidRPr="00F76916" w:rsidRDefault="002F58C7" w:rsidP="005E2B47">
      <w:pPr>
        <w:jc w:val="both"/>
        <w:rPr>
          <w:sz w:val="40"/>
          <w:szCs w:val="40"/>
        </w:rPr>
      </w:pPr>
    </w:p>
    <w:p w14:paraId="38B37402" w14:textId="77777777" w:rsidR="002F58C7" w:rsidRPr="002F58C7" w:rsidRDefault="002F58C7" w:rsidP="002F58C7">
      <w:pPr>
        <w:rPr>
          <w:sz w:val="32"/>
          <w:szCs w:val="32"/>
        </w:rPr>
      </w:pPr>
    </w:p>
    <w:sectPr w:rsidR="002F58C7" w:rsidRPr="002F58C7" w:rsidSect="001851FD">
      <w:footerReference w:type="even" r:id="rId7"/>
      <w:footerReference w:type="default" r:id="rId8"/>
      <w:pgSz w:w="11900" w:h="16840"/>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4E5B22" w14:textId="77777777" w:rsidR="00C25F43" w:rsidRDefault="00C25F43" w:rsidP="00055BB1">
      <w:r>
        <w:separator/>
      </w:r>
    </w:p>
  </w:endnote>
  <w:endnote w:type="continuationSeparator" w:id="0">
    <w:p w14:paraId="3531C069" w14:textId="77777777" w:rsidR="00C25F43" w:rsidRDefault="00C25F43" w:rsidP="00055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etal"/>
      </w:rPr>
      <w:id w:val="905266535"/>
      <w:docPartObj>
        <w:docPartGallery w:val="Page Numbers (Bottom of Page)"/>
        <w:docPartUnique/>
      </w:docPartObj>
    </w:sdtPr>
    <w:sdtContent>
      <w:p w14:paraId="08395B94" w14:textId="57CF3BA4" w:rsidR="00055BB1" w:rsidRDefault="00055BB1" w:rsidP="008D30F4">
        <w:pPr>
          <w:pStyle w:val="Sidefod"/>
          <w:framePr w:wrap="none" w:vAnchor="text" w:hAnchor="margin" w:xAlign="right" w:y="1"/>
          <w:rPr>
            <w:rStyle w:val="Sidetal"/>
          </w:rPr>
        </w:pPr>
        <w:r>
          <w:rPr>
            <w:rStyle w:val="Sidetal"/>
          </w:rPr>
          <w:fldChar w:fldCharType="begin"/>
        </w:r>
        <w:r>
          <w:rPr>
            <w:rStyle w:val="Sidetal"/>
          </w:rPr>
          <w:instrText xml:space="preserve"> PAGE </w:instrText>
        </w:r>
        <w:r>
          <w:rPr>
            <w:rStyle w:val="Sidetal"/>
          </w:rPr>
          <w:fldChar w:fldCharType="end"/>
        </w:r>
      </w:p>
    </w:sdtContent>
  </w:sdt>
  <w:p w14:paraId="6FA78229" w14:textId="77777777" w:rsidR="00055BB1" w:rsidRDefault="00055BB1" w:rsidP="00055BB1">
    <w:pPr>
      <w:pStyle w:val="Sidefod"/>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Sidetal"/>
      </w:rPr>
      <w:id w:val="-2010672977"/>
      <w:docPartObj>
        <w:docPartGallery w:val="Page Numbers (Bottom of Page)"/>
        <w:docPartUnique/>
      </w:docPartObj>
    </w:sdtPr>
    <w:sdtContent>
      <w:p w14:paraId="501F2D89" w14:textId="64D8B35F" w:rsidR="00055BB1" w:rsidRDefault="00055BB1" w:rsidP="008D30F4">
        <w:pPr>
          <w:pStyle w:val="Sidefod"/>
          <w:framePr w:wrap="none" w:vAnchor="text" w:hAnchor="margin" w:xAlign="right" w:y="1"/>
          <w:rPr>
            <w:rStyle w:val="Sidetal"/>
          </w:rPr>
        </w:pPr>
        <w:r>
          <w:rPr>
            <w:rStyle w:val="Sidetal"/>
          </w:rPr>
          <w:fldChar w:fldCharType="begin"/>
        </w:r>
        <w:r>
          <w:rPr>
            <w:rStyle w:val="Sidetal"/>
          </w:rPr>
          <w:instrText xml:space="preserve"> PAGE </w:instrText>
        </w:r>
        <w:r>
          <w:rPr>
            <w:rStyle w:val="Sidetal"/>
          </w:rPr>
          <w:fldChar w:fldCharType="separate"/>
        </w:r>
        <w:r>
          <w:rPr>
            <w:rStyle w:val="Sidetal"/>
            <w:noProof/>
          </w:rPr>
          <w:t>1</w:t>
        </w:r>
        <w:r>
          <w:rPr>
            <w:rStyle w:val="Sidetal"/>
          </w:rPr>
          <w:fldChar w:fldCharType="end"/>
        </w:r>
      </w:p>
    </w:sdtContent>
  </w:sdt>
  <w:p w14:paraId="48ED3BE2" w14:textId="77777777" w:rsidR="00055BB1" w:rsidRDefault="00055BB1" w:rsidP="00055BB1">
    <w:pPr>
      <w:pStyle w:val="Sidefod"/>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134C0A" w14:textId="77777777" w:rsidR="00C25F43" w:rsidRDefault="00C25F43" w:rsidP="00055BB1">
      <w:r>
        <w:separator/>
      </w:r>
    </w:p>
  </w:footnote>
  <w:footnote w:type="continuationSeparator" w:id="0">
    <w:p w14:paraId="187A6CDF" w14:textId="77777777" w:rsidR="00C25F43" w:rsidRDefault="00C25F43" w:rsidP="00055BB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58C7"/>
    <w:rsid w:val="00055BB1"/>
    <w:rsid w:val="001851FD"/>
    <w:rsid w:val="00293937"/>
    <w:rsid w:val="002F58C7"/>
    <w:rsid w:val="00312472"/>
    <w:rsid w:val="003F282D"/>
    <w:rsid w:val="005E2B47"/>
    <w:rsid w:val="006B5B8F"/>
    <w:rsid w:val="006F1830"/>
    <w:rsid w:val="008038D8"/>
    <w:rsid w:val="009362AE"/>
    <w:rsid w:val="009B2AE3"/>
    <w:rsid w:val="00AD64AB"/>
    <w:rsid w:val="00BE736D"/>
    <w:rsid w:val="00C105C1"/>
    <w:rsid w:val="00C25F43"/>
    <w:rsid w:val="00C264ED"/>
    <w:rsid w:val="00C5209D"/>
    <w:rsid w:val="00CD71E2"/>
    <w:rsid w:val="00D52031"/>
    <w:rsid w:val="00D9657E"/>
    <w:rsid w:val="00F14C9F"/>
    <w:rsid w:val="00F7691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329B4"/>
  <w15:chartTrackingRefBased/>
  <w15:docId w15:val="{7CF5B093-BA14-454E-AB97-D7F590506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Sidefod">
    <w:name w:val="footer"/>
    <w:basedOn w:val="Normal"/>
    <w:link w:val="SidefodTegn"/>
    <w:uiPriority w:val="99"/>
    <w:unhideWhenUsed/>
    <w:rsid w:val="00055BB1"/>
    <w:pPr>
      <w:tabs>
        <w:tab w:val="center" w:pos="4819"/>
        <w:tab w:val="right" w:pos="9638"/>
      </w:tabs>
    </w:pPr>
  </w:style>
  <w:style w:type="character" w:customStyle="1" w:styleId="SidefodTegn">
    <w:name w:val="Sidefod Tegn"/>
    <w:basedOn w:val="Standardskrifttypeiafsnit"/>
    <w:link w:val="Sidefod"/>
    <w:uiPriority w:val="99"/>
    <w:rsid w:val="00055BB1"/>
  </w:style>
  <w:style w:type="character" w:styleId="Sidetal">
    <w:name w:val="page number"/>
    <w:basedOn w:val="Standardskrifttypeiafsnit"/>
    <w:uiPriority w:val="99"/>
    <w:semiHidden/>
    <w:unhideWhenUsed/>
    <w:rsid w:val="00055B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708</Words>
  <Characters>4321</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2023-10-30T13:59:00Z</cp:lastPrinted>
  <dcterms:created xsi:type="dcterms:W3CDTF">2023-10-30T13:58:00Z</dcterms:created>
  <dcterms:modified xsi:type="dcterms:W3CDTF">2023-10-30T14:04:00Z</dcterms:modified>
</cp:coreProperties>
</file>